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vertAnchor="text" w:horzAnchor="margin" w:tblpY="-13243"/>
        <w:tblOverlap w:val="never"/>
        <w:tblW w:w="10087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79"/>
        <w:gridCol w:w="6218"/>
        <w:gridCol w:w="2190"/>
      </w:tblGrid>
      <w:tr w:rsidR="001C441C" w:rsidRPr="00DA6AA3" w14:paraId="01A7FC3A" w14:textId="77777777" w:rsidTr="008D6772">
        <w:trPr>
          <w:trHeight w:val="266"/>
        </w:trPr>
        <w:tc>
          <w:tcPr>
            <w:tcW w:w="1679" w:type="dxa"/>
            <w:tcBorders>
              <w:top w:val="none" w:sz="2" w:space="0" w:color="000000"/>
              <w:left w:val="none" w:sz="2" w:space="0" w:color="000000"/>
              <w:bottom w:val="single" w:sz="2" w:space="0" w:color="000000"/>
              <w:right w:val="none" w:sz="2" w:space="0" w:color="000000"/>
            </w:tcBorders>
          </w:tcPr>
          <w:p w14:paraId="3E1CAD5B" w14:textId="77777777" w:rsidR="001C441C" w:rsidRDefault="001C441C" w:rsidP="008D6772">
            <w:pPr>
              <w:spacing w:line="240" w:lineRule="auto"/>
              <w:rPr>
                <w:rFonts w:asciiTheme="majorHAnsi" w:hAnsiTheme="majorHAnsi" w:cstheme="majorHAnsi"/>
              </w:rPr>
            </w:pPr>
          </w:p>
          <w:p w14:paraId="6D335BE4" w14:textId="77777777" w:rsidR="001C441C" w:rsidRDefault="001C441C" w:rsidP="008D6772">
            <w:pPr>
              <w:spacing w:line="240" w:lineRule="auto"/>
              <w:rPr>
                <w:rFonts w:asciiTheme="majorHAnsi" w:hAnsiTheme="majorHAnsi" w:cstheme="majorHAnsi"/>
              </w:rPr>
            </w:pPr>
          </w:p>
          <w:p w14:paraId="66591FE1" w14:textId="77777777" w:rsidR="001C441C" w:rsidRDefault="001C441C" w:rsidP="008D6772">
            <w:pPr>
              <w:spacing w:line="240" w:lineRule="auto"/>
              <w:rPr>
                <w:rFonts w:asciiTheme="majorHAnsi" w:hAnsiTheme="majorHAnsi" w:cstheme="majorHAnsi"/>
              </w:rPr>
            </w:pPr>
          </w:p>
          <w:p w14:paraId="0428E3DE" w14:textId="77777777" w:rsidR="001C441C" w:rsidRDefault="001C441C" w:rsidP="008D6772">
            <w:pPr>
              <w:spacing w:line="240" w:lineRule="auto"/>
              <w:rPr>
                <w:rFonts w:asciiTheme="majorHAnsi" w:hAnsiTheme="majorHAnsi" w:cstheme="majorHAnsi"/>
              </w:rPr>
            </w:pPr>
          </w:p>
          <w:p w14:paraId="2FBA690E" w14:textId="77777777" w:rsidR="001C441C" w:rsidRDefault="001C441C" w:rsidP="008D6772">
            <w:pPr>
              <w:spacing w:line="240" w:lineRule="auto"/>
              <w:rPr>
                <w:rFonts w:asciiTheme="majorHAnsi" w:hAnsiTheme="majorHAnsi" w:cstheme="majorHAnsi"/>
              </w:rPr>
            </w:pPr>
          </w:p>
          <w:p w14:paraId="1D5D1AC6" w14:textId="77777777" w:rsidR="001C441C" w:rsidRPr="00372B19" w:rsidRDefault="001C441C" w:rsidP="008D6772">
            <w:pPr>
              <w:spacing w:line="240" w:lineRule="auto"/>
              <w:rPr>
                <w:rFonts w:asciiTheme="majorHAnsi" w:hAnsiTheme="majorHAnsi" w:cstheme="majorHAnsi"/>
                <w:sz w:val="22"/>
                <w:szCs w:val="24"/>
              </w:rPr>
            </w:pPr>
            <w:r w:rsidRPr="00372B19">
              <w:rPr>
                <w:rFonts w:asciiTheme="majorHAnsi" w:hAnsiTheme="majorHAnsi" w:cstheme="majorHAnsi"/>
              </w:rPr>
              <w:t>【</w:t>
            </w:r>
            <w:r w:rsidRPr="00372B19">
              <w:rPr>
                <w:rFonts w:asciiTheme="majorHAnsi" w:hAnsiTheme="majorHAnsi" w:cstheme="majorHAnsi"/>
                <w:sz w:val="22"/>
                <w:szCs w:val="24"/>
              </w:rPr>
              <w:t>Mẫu 3</w:t>
            </w:r>
            <w:r w:rsidRPr="00372B19">
              <w:rPr>
                <w:rFonts w:asciiTheme="majorHAnsi" w:hAnsiTheme="majorHAnsi" w:cstheme="majorHAnsi"/>
                <w:sz w:val="22"/>
                <w:szCs w:val="24"/>
              </w:rPr>
              <w:t>】</w:t>
            </w:r>
          </w:p>
          <w:p w14:paraId="17D8EBDC" w14:textId="77777777" w:rsidR="001C441C" w:rsidRPr="00DA6AA3" w:rsidRDefault="001C441C" w:rsidP="008D6772">
            <w:pPr>
              <w:spacing w:line="144" w:lineRule="auto"/>
              <w:rPr>
                <w:rFonts w:asciiTheme="majorHAnsi" w:eastAsia="HCR Batang" w:hAnsiTheme="majorHAnsi" w:cstheme="majorHAnsi"/>
              </w:rPr>
            </w:pPr>
          </w:p>
        </w:tc>
        <w:tc>
          <w:tcPr>
            <w:tcW w:w="6218" w:type="dxa"/>
            <w:vMerge w:val="restart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7DD06CC" w14:textId="77777777" w:rsidR="001C441C" w:rsidRDefault="001C441C" w:rsidP="008D6772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36"/>
              </w:rPr>
            </w:pPr>
          </w:p>
          <w:p w14:paraId="755AC2EE" w14:textId="77777777" w:rsidR="001C441C" w:rsidRDefault="001C441C" w:rsidP="008D6772">
            <w:pPr>
              <w:wordWrap/>
              <w:rPr>
                <w:rFonts w:asciiTheme="majorHAnsi" w:hAnsiTheme="majorHAnsi" w:cstheme="majorHAnsi"/>
                <w:b/>
                <w:bCs/>
                <w:sz w:val="36"/>
              </w:rPr>
            </w:pPr>
          </w:p>
          <w:p w14:paraId="35F52A5C" w14:textId="77777777" w:rsidR="001C441C" w:rsidRPr="00372B19" w:rsidRDefault="001C441C" w:rsidP="008D6772">
            <w:pPr>
              <w:wordWrap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372B19">
              <w:rPr>
                <w:rFonts w:asciiTheme="majorHAnsi" w:hAnsiTheme="majorHAnsi" w:cstheme="majorHAnsi"/>
                <w:b/>
                <w:bCs/>
                <w:sz w:val="36"/>
              </w:rPr>
              <w:t>ĐƠN ĐỒNG Ý CUNG CẤP VÀ</w:t>
            </w:r>
          </w:p>
          <w:p w14:paraId="1966D5AE" w14:textId="77777777" w:rsidR="001C441C" w:rsidRPr="00DA6AA3" w:rsidRDefault="001C441C" w:rsidP="008D6772">
            <w:pPr>
              <w:wordWrap/>
              <w:jc w:val="center"/>
              <w:rPr>
                <w:rFonts w:asciiTheme="majorHAnsi" w:hAnsiTheme="majorHAnsi" w:cstheme="majorHAnsi"/>
              </w:rPr>
            </w:pPr>
            <w:r w:rsidRPr="00372B19">
              <w:rPr>
                <w:rFonts w:asciiTheme="majorHAnsi" w:hAnsiTheme="majorHAnsi" w:cstheme="majorHAnsi"/>
                <w:b/>
                <w:bCs/>
                <w:sz w:val="36"/>
              </w:rPr>
              <w:t>SỬ DỤNG THÔNG TIN CÁ NHÂN</w:t>
            </w:r>
          </w:p>
        </w:tc>
        <w:tc>
          <w:tcPr>
            <w:tcW w:w="2190" w:type="dxa"/>
            <w:tcBorders>
              <w:top w:val="none" w:sz="2" w:space="0" w:color="000000"/>
              <w:left w:val="none" w:sz="2" w:space="0" w:color="000000"/>
              <w:bottom w:val="single" w:sz="2" w:space="0" w:color="000000"/>
              <w:right w:val="none" w:sz="2" w:space="0" w:color="000000"/>
            </w:tcBorders>
          </w:tcPr>
          <w:p w14:paraId="192027EA" w14:textId="77777777" w:rsidR="001C441C" w:rsidRPr="00DA6AA3" w:rsidRDefault="001C441C" w:rsidP="008D6772">
            <w:pPr>
              <w:rPr>
                <w:rFonts w:asciiTheme="majorHAnsi" w:eastAsia="HCR Batang" w:hAnsiTheme="majorHAnsi" w:cstheme="majorHAnsi"/>
              </w:rPr>
            </w:pPr>
          </w:p>
        </w:tc>
      </w:tr>
      <w:tr w:rsidR="001C441C" w:rsidRPr="00DA6AA3" w14:paraId="3069F18E" w14:textId="77777777" w:rsidTr="008D6772">
        <w:trPr>
          <w:trHeight w:val="84"/>
        </w:trPr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none" w:sz="2" w:space="0" w:color="000000"/>
            </w:tcBorders>
          </w:tcPr>
          <w:p w14:paraId="2483E3BC" w14:textId="77777777" w:rsidR="001C441C" w:rsidRPr="00DA6AA3" w:rsidRDefault="001C441C" w:rsidP="008D6772">
            <w:pPr>
              <w:rPr>
                <w:rFonts w:asciiTheme="majorHAnsi" w:eastAsia="HCR Batang" w:hAnsiTheme="majorHAnsi" w:cstheme="majorHAnsi"/>
              </w:rPr>
            </w:pPr>
          </w:p>
        </w:tc>
        <w:tc>
          <w:tcPr>
            <w:tcW w:w="6218" w:type="dxa"/>
            <w:vMerge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</w:tcPr>
          <w:p w14:paraId="72C472A5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190" w:type="dxa"/>
            <w:tcBorders>
              <w:top w:val="single" w:sz="2" w:space="0" w:color="000000"/>
              <w:left w:val="none" w:sz="2" w:space="0" w:color="000000"/>
              <w:bottom w:val="none" w:sz="2" w:space="0" w:color="000000"/>
              <w:right w:val="single" w:sz="2" w:space="0" w:color="000000"/>
            </w:tcBorders>
          </w:tcPr>
          <w:p w14:paraId="756F16FE" w14:textId="77777777" w:rsidR="001C441C" w:rsidRPr="00DA6AA3" w:rsidRDefault="001C441C" w:rsidP="008D6772">
            <w:pPr>
              <w:pStyle w:val="MS"/>
              <w:jc w:val="center"/>
              <w:rPr>
                <w:rFonts w:asciiTheme="majorHAnsi" w:eastAsia="HCR Batang" w:hAnsiTheme="majorHAnsi" w:cstheme="majorHAnsi"/>
              </w:rPr>
            </w:pPr>
          </w:p>
          <w:p w14:paraId="41D1F7D9" w14:textId="77777777" w:rsidR="001C441C" w:rsidRPr="00DA6AA3" w:rsidRDefault="001C441C" w:rsidP="008D6772">
            <w:pPr>
              <w:pStyle w:val="MS"/>
              <w:jc w:val="center"/>
              <w:rPr>
                <w:rFonts w:asciiTheme="majorHAnsi" w:eastAsia="HCR Batang" w:hAnsiTheme="majorHAnsi" w:cstheme="majorHAnsi"/>
              </w:rPr>
            </w:pPr>
          </w:p>
          <w:p w14:paraId="2F1E1720" w14:textId="77777777" w:rsidR="001C441C" w:rsidRPr="00DA6AA3" w:rsidRDefault="001C441C" w:rsidP="008D6772">
            <w:pPr>
              <w:pStyle w:val="MS"/>
              <w:jc w:val="center"/>
              <w:rPr>
                <w:rFonts w:asciiTheme="majorHAnsi" w:eastAsia="HCR Batang" w:hAnsiTheme="majorHAnsi" w:cstheme="majorHAnsi"/>
              </w:rPr>
            </w:pPr>
          </w:p>
        </w:tc>
      </w:tr>
      <w:tr w:rsidR="001C441C" w:rsidRPr="00DA6AA3" w14:paraId="16B72FBF" w14:textId="77777777" w:rsidTr="008D6772">
        <w:trPr>
          <w:trHeight w:val="7379"/>
        </w:trPr>
        <w:tc>
          <w:tcPr>
            <w:tcW w:w="10087" w:type="dxa"/>
            <w:gridSpan w:val="3"/>
            <w:tcBorders>
              <w:top w:val="none" w:sz="2" w:space="0" w:color="000000"/>
              <w:left w:val="single" w:sz="2" w:space="0" w:color="000000"/>
              <w:bottom w:val="single" w:sz="16" w:space="0" w:color="000000"/>
              <w:right w:val="single" w:sz="2" w:space="0" w:color="000000"/>
            </w:tcBorders>
            <w:vAlign w:val="center"/>
          </w:tcPr>
          <w:p w14:paraId="6B64A0A3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Trung tâm Ngôn ngữ tiếng Hàn tại</w:t>
            </w:r>
            <w:r w:rsidRPr="00372B19">
              <w:rPr>
                <w:rFonts w:asciiTheme="majorHAnsi" w:hAnsiTheme="majorHAnsi" w:cstheme="majorHAnsi"/>
                <w:sz w:val="26"/>
              </w:rPr>
              <w:t xml:space="preserve"> </w:t>
            </w:r>
            <w:r w:rsidRPr="00DA6AA3">
              <w:rPr>
                <w:rFonts w:asciiTheme="majorHAnsi" w:hAnsiTheme="majorHAnsi" w:cstheme="majorHAnsi"/>
                <w:sz w:val="26"/>
              </w:rPr>
              <w:t xml:space="preserve">TP.HCM thu thập thông tin cá nhân để tuyển dụng vị trí tài xế lái xe như sau: </w:t>
            </w:r>
          </w:p>
          <w:p w14:paraId="0E737512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1. Mục đích thu thập và sử dụng thông tin cá nhân</w:t>
            </w:r>
          </w:p>
          <w:p w14:paraId="7E5EDDB8" w14:textId="77777777" w:rsidR="001C441C" w:rsidRDefault="001C441C" w:rsidP="008D6772">
            <w:pPr>
              <w:rPr>
                <w:rFonts w:asciiTheme="majorHAnsi" w:hAnsiTheme="majorHAnsi" w:cstheme="majorHAnsi"/>
                <w:sz w:val="26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- Thu thập hồ sơ liên quan đến việc tuyển dụng tài xế lái xe</w:t>
            </w:r>
          </w:p>
          <w:p w14:paraId="186CE62A" w14:textId="77777777" w:rsidR="001C441C" w:rsidRPr="00372B19" w:rsidRDefault="001C441C" w:rsidP="008D6772">
            <w:pPr>
              <w:rPr>
                <w:rFonts w:asciiTheme="majorHAnsi" w:hAnsiTheme="majorHAnsi" w:cstheme="majorHAnsi"/>
              </w:rPr>
            </w:pPr>
          </w:p>
          <w:p w14:paraId="24C698B9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2. Các hạng mục thông tin cá nhân</w:t>
            </w:r>
          </w:p>
          <w:p w14:paraId="71DDC546" w14:textId="77777777" w:rsidR="001C441C" w:rsidRDefault="001C441C" w:rsidP="008D6772">
            <w:pPr>
              <w:rPr>
                <w:rFonts w:asciiTheme="majorHAnsi" w:hAnsiTheme="majorHAnsi" w:cstheme="majorHAnsi"/>
                <w:sz w:val="26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- Họ và tên, ngày tháng năm sinh, trình độ học vấn, kinh nghiệm làm việc, v.v.</w:t>
            </w:r>
          </w:p>
          <w:p w14:paraId="63E606FD" w14:textId="77777777" w:rsidR="001C441C" w:rsidRPr="00372B19" w:rsidRDefault="001C441C" w:rsidP="008D6772">
            <w:pPr>
              <w:rPr>
                <w:rFonts w:asciiTheme="majorHAnsi" w:hAnsiTheme="majorHAnsi" w:cstheme="majorHAnsi"/>
              </w:rPr>
            </w:pPr>
          </w:p>
          <w:p w14:paraId="0AA6FBCB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3. Thời gian lưu trữ và sử dụng thông tin cá nhân</w:t>
            </w:r>
          </w:p>
          <w:p w14:paraId="43165318" w14:textId="77777777" w:rsidR="001C441C" w:rsidRDefault="001C441C" w:rsidP="008D6772">
            <w:pPr>
              <w:rPr>
                <w:rFonts w:asciiTheme="majorHAnsi" w:hAnsiTheme="majorHAnsi" w:cstheme="majorHAnsi"/>
                <w:sz w:val="26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- Thông tin sẽ chỉ được lưu trữ, sử dụng và bảo quản trong suốt thời gian tuyển dụng</w:t>
            </w:r>
          </w:p>
          <w:p w14:paraId="4A7E89F9" w14:textId="77777777" w:rsidR="001C441C" w:rsidRPr="00372B19" w:rsidRDefault="001C441C" w:rsidP="008D6772">
            <w:pPr>
              <w:rPr>
                <w:rFonts w:asciiTheme="majorHAnsi" w:hAnsiTheme="majorHAnsi" w:cstheme="majorHAnsi"/>
              </w:rPr>
            </w:pPr>
          </w:p>
          <w:p w14:paraId="737FEF85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4. Đồng ý / Từ chối</w:t>
            </w:r>
          </w:p>
          <w:p w14:paraId="0E14A7E6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- Ứng viên có thể đồng ý hoặc từ chối việc thu thập thông tin cá nhân. Tuy nhiên, nếu không đồng ý, ứng viên sẽ bị loại khỏi quá trình xét tuyển</w:t>
            </w:r>
          </w:p>
          <w:p w14:paraId="4979C94B" w14:textId="1245E992" w:rsidR="001C441C" w:rsidRDefault="001C441C" w:rsidP="008D6772">
            <w:pPr>
              <w:rPr>
                <w:rFonts w:asciiTheme="majorHAnsi" w:hAnsiTheme="majorHAnsi" w:cstheme="majorHAnsi"/>
                <w:sz w:val="26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>※ Thông tin cá nhân cần thiết cho quá trình tuyển dụng sẽ không được sử dụng cho mục đích khác ngoài mục đích tuyển dụng</w:t>
            </w:r>
            <w:r w:rsidRPr="00C730D1">
              <w:rPr>
                <w:rFonts w:asciiTheme="majorHAnsi" w:hAnsiTheme="majorHAnsi" w:cstheme="majorHAnsi"/>
                <w:sz w:val="26"/>
              </w:rPr>
              <w:t>.</w:t>
            </w:r>
            <w:r w:rsidR="00C77052">
              <w:rPr>
                <w:rFonts w:asciiTheme="majorHAnsi" w:hAnsiTheme="majorHAnsi" w:cstheme="majorHAnsi"/>
                <w:sz w:val="26"/>
              </w:rPr>
              <w:t xml:space="preserve"> </w:t>
            </w:r>
          </w:p>
          <w:p w14:paraId="602C1890" w14:textId="77777777" w:rsidR="001C441C" w:rsidRPr="00C730D1" w:rsidRDefault="001C441C" w:rsidP="008D6772">
            <w:pPr>
              <w:rPr>
                <w:rFonts w:asciiTheme="majorHAnsi" w:hAnsiTheme="majorHAnsi" w:cstheme="majorHAnsi"/>
                <w:sz w:val="26"/>
              </w:rPr>
            </w:pPr>
          </w:p>
        </w:tc>
      </w:tr>
      <w:tr w:rsidR="001C441C" w:rsidRPr="00DA6AA3" w14:paraId="49DC8C51" w14:textId="77777777" w:rsidTr="008D6772">
        <w:trPr>
          <w:trHeight w:val="1181"/>
        </w:trPr>
        <w:tc>
          <w:tcPr>
            <w:tcW w:w="10087" w:type="dxa"/>
            <w:gridSpan w:val="3"/>
            <w:tcBorders>
              <w:top w:val="single" w:sz="16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14:paraId="0CAF674A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 xml:space="preserve">Bạn có đồng ý việc thu thập và sử dụng thông tin cá nhân không? </w:t>
            </w:r>
          </w:p>
          <w:p w14:paraId="401A3E80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 xml:space="preserve">Đồng ý (  ),  Không đồng ý (  ) </w:t>
            </w:r>
          </w:p>
        </w:tc>
      </w:tr>
      <w:tr w:rsidR="001C441C" w:rsidRPr="00DA6AA3" w14:paraId="235885D4" w14:textId="77777777" w:rsidTr="008D6772">
        <w:trPr>
          <w:trHeight w:val="1002"/>
        </w:trPr>
        <w:tc>
          <w:tcPr>
            <w:tcW w:w="10087" w:type="dxa"/>
            <w:gridSpan w:val="3"/>
            <w:tcBorders>
              <w:top w:val="non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14:paraId="2CFFD4C5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 xml:space="preserve">Bạn có đồng ý cho phép Trung tâm thu thập và xử lý thông tin nhận dạng cá nhân (ngày, tháng, năm sinh) không? </w:t>
            </w:r>
          </w:p>
          <w:p w14:paraId="6D925F22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 xml:space="preserve">Đồng ý (  ),  Không đồng ý (  ) </w:t>
            </w:r>
          </w:p>
        </w:tc>
      </w:tr>
      <w:tr w:rsidR="001C441C" w:rsidRPr="00DA6AA3" w14:paraId="504CC476" w14:textId="77777777" w:rsidTr="008D6772">
        <w:trPr>
          <w:trHeight w:val="1002"/>
        </w:trPr>
        <w:tc>
          <w:tcPr>
            <w:tcW w:w="10087" w:type="dxa"/>
            <w:gridSpan w:val="3"/>
            <w:tcBorders>
              <w:top w:val="none" w:sz="7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12CDD7" w14:textId="45258690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 xml:space="preserve">Họ và tên: </w:t>
            </w:r>
            <w:r w:rsidR="00C77052">
              <w:rPr>
                <w:rFonts w:asciiTheme="majorHAnsi" w:hAnsiTheme="majorHAnsi" w:cstheme="majorHAnsi"/>
                <w:sz w:val="26"/>
              </w:rPr>
              <w:t xml:space="preserve">                         </w:t>
            </w:r>
            <w:r w:rsidRPr="00DA6AA3">
              <w:rPr>
                <w:rFonts w:asciiTheme="majorHAnsi" w:hAnsiTheme="majorHAnsi" w:cstheme="majorHAnsi"/>
                <w:sz w:val="26"/>
              </w:rPr>
              <w:t xml:space="preserve">(Chữ ký) </w:t>
            </w:r>
          </w:p>
          <w:p w14:paraId="6A6F70F1" w14:textId="77777777" w:rsidR="001C441C" w:rsidRPr="00DA6AA3" w:rsidRDefault="001C441C" w:rsidP="008D6772">
            <w:pPr>
              <w:rPr>
                <w:rFonts w:asciiTheme="majorHAnsi" w:hAnsiTheme="majorHAnsi" w:cstheme="majorHAnsi"/>
              </w:rPr>
            </w:pPr>
            <w:r w:rsidRPr="00DA6AA3">
              <w:rPr>
                <w:rFonts w:asciiTheme="majorHAnsi" w:hAnsiTheme="majorHAnsi" w:cstheme="majorHAnsi"/>
                <w:sz w:val="26"/>
              </w:rPr>
              <w:t xml:space="preserve">Ngày tháng năm sinh: </w:t>
            </w:r>
            <w:bookmarkStart w:id="0" w:name="_GoBack"/>
            <w:bookmarkEnd w:id="0"/>
          </w:p>
        </w:tc>
      </w:tr>
    </w:tbl>
    <w:p w14:paraId="405D884F" w14:textId="77777777" w:rsidR="0022122C" w:rsidRPr="00DA6AA3" w:rsidRDefault="0022122C">
      <w:pPr>
        <w:rPr>
          <w:rFonts w:asciiTheme="majorHAnsi" w:hAnsiTheme="majorHAnsi" w:cstheme="majorHAnsi"/>
        </w:rPr>
      </w:pPr>
    </w:p>
    <w:sectPr w:rsidR="0022122C" w:rsidRPr="00DA6AA3">
      <w:headerReference w:type="default" r:id="rId7"/>
      <w:endnotePr>
        <w:numFmt w:val="decimal"/>
      </w:endnotePr>
      <w:pgSz w:w="11906" w:h="16838"/>
      <w:pgMar w:top="1417" w:right="964" w:bottom="1134" w:left="964" w:header="850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EC7195" w14:textId="77777777" w:rsidR="00C7789C" w:rsidRDefault="00C7789C">
      <w:pPr>
        <w:spacing w:line="240" w:lineRule="auto"/>
      </w:pPr>
      <w:r>
        <w:separator/>
      </w:r>
    </w:p>
  </w:endnote>
  <w:endnote w:type="continuationSeparator" w:id="0">
    <w:p w14:paraId="2B0FB7E9" w14:textId="77777777" w:rsidR="00C7789C" w:rsidRDefault="00C778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0000000000000000000"/>
    <w:charset w:val="81"/>
    <w:family w:val="roman"/>
    <w:notTrueType/>
    <w:pitch w:val="default"/>
  </w:font>
  <w:font w:name="HCR Dotum">
    <w:panose1 w:val="020B0604000101010101"/>
    <w:charset w:val="80"/>
    <w:family w:val="swiss"/>
    <w:pitch w:val="variable"/>
    <w:sig w:usb0="F7002EFF" w:usb1="19DFFFFF" w:usb2="001BFDD7" w:usb3="00000000" w:csb0="001F007F" w:csb1="00000000"/>
  </w:font>
  <w:font w:name="HY Junggothic">
    <w:altName w:val="Cambria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aansoft Batang">
    <w:panose1 w:val="02030600000101010101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  <w:font w:name="HCR Batang">
    <w:panose1 w:val="02030604000101010101"/>
    <w:charset w:val="80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60ECA0" w14:textId="77777777" w:rsidR="00C7789C" w:rsidRDefault="00C7789C">
      <w:pPr>
        <w:spacing w:line="240" w:lineRule="auto"/>
      </w:pPr>
      <w:r>
        <w:separator/>
      </w:r>
    </w:p>
  </w:footnote>
  <w:footnote w:type="continuationSeparator" w:id="0">
    <w:p w14:paraId="523CD3C8" w14:textId="77777777" w:rsidR="00C7789C" w:rsidRDefault="00C778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2E139" w14:textId="77777777" w:rsidR="0022122C" w:rsidRDefault="0022122C">
    <w:pPr>
      <w:pStyle w:val="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E56EE"/>
    <w:multiLevelType w:val="multilevel"/>
    <w:tmpl w:val="5FDAAB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1" w15:restartNumberingAfterBreak="0">
    <w:nsid w:val="21E170E3"/>
    <w:multiLevelType w:val="multilevel"/>
    <w:tmpl w:val="248EB81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2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2" w15:restartNumberingAfterBreak="0">
    <w:nsid w:val="26943B72"/>
    <w:multiLevelType w:val="multilevel"/>
    <w:tmpl w:val="7220D94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pStyle w:val="6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3" w15:restartNumberingAfterBreak="0">
    <w:nsid w:val="38973CDC"/>
    <w:multiLevelType w:val="multilevel"/>
    <w:tmpl w:val="F0EC542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pStyle w:val="3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4" w15:restartNumberingAfterBreak="0">
    <w:nsid w:val="420A4A4E"/>
    <w:multiLevelType w:val="multilevel"/>
    <w:tmpl w:val="A808D1D4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pStyle w:val="5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5" w15:restartNumberingAfterBreak="0">
    <w:nsid w:val="4DCF5108"/>
    <w:multiLevelType w:val="multilevel"/>
    <w:tmpl w:val="E520A78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pStyle w:val="4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6" w15:restartNumberingAfterBreak="0">
    <w:nsid w:val="7BED0AA6"/>
    <w:multiLevelType w:val="multilevel"/>
    <w:tmpl w:val="6F2C7E7C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pStyle w:val="7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22C"/>
    <w:rsid w:val="000B1781"/>
    <w:rsid w:val="000E486E"/>
    <w:rsid w:val="001C441C"/>
    <w:rsid w:val="0021144E"/>
    <w:rsid w:val="0022122C"/>
    <w:rsid w:val="00372B19"/>
    <w:rsid w:val="004D30BE"/>
    <w:rsid w:val="00716D88"/>
    <w:rsid w:val="00915775"/>
    <w:rsid w:val="009672E5"/>
    <w:rsid w:val="00C730D1"/>
    <w:rsid w:val="00C77052"/>
    <w:rsid w:val="00C7789C"/>
    <w:rsid w:val="00DA6AA3"/>
    <w:rsid w:val="00DE32BE"/>
    <w:rsid w:val="00FA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0D5EF"/>
  <w15:docId w15:val="{789DE3A2-AC3C-456B-A5F9-18AB0A20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vi-VN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41C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HCR Dotum" w:eastAsia="HCR Dotum"/>
      <w:color w:val="000000"/>
      <w:sz w:val="20"/>
      <w:shd w:val="clear" w:color="000000" w:fill="auto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HCR Dotum" w:eastAsia="HCR Dotum"/>
      <w:color w:val="000000"/>
      <w:sz w:val="18"/>
      <w:shd w:val="clear" w:color="000000" w:fill="auto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3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4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both"/>
      <w:textAlignment w:val="baseline"/>
    </w:pPr>
    <w:rPr>
      <w:rFonts w:ascii="HCR Dotum" w:eastAsia="HCR Dotum"/>
      <w:color w:val="000000"/>
      <w:spacing w:val="-4"/>
      <w:sz w:val="18"/>
      <w:shd w:val="clear" w:color="000000" w:fill="auto"/>
    </w:rPr>
  </w:style>
  <w:style w:type="paragraph" w:customStyle="1" w:styleId="a5">
    <w:name w:val="발신기관/발신명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40" w:lineRule="auto"/>
      <w:jc w:val="center"/>
      <w:textAlignment w:val="baseline"/>
    </w:pPr>
    <w:rPr>
      <w:rFonts w:ascii="HY Junggothic" w:eastAsia="HY Junggothic"/>
      <w:b/>
      <w:color w:val="000000"/>
      <w:sz w:val="48"/>
    </w:rPr>
  </w:style>
  <w:style w:type="paragraph" w:customStyle="1" w:styleId="10">
    <w:name w:val="바탕글 사본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Batang" w:eastAsia="Batang"/>
      <w:color w:val="000000"/>
      <w:sz w:val="20"/>
      <w:shd w:val="clear" w:color="000000" w:fill="auto"/>
    </w:rPr>
  </w:style>
  <w:style w:type="paragraph" w:customStyle="1" w:styleId="MS4">
    <w:name w:val="MS바탕글 사본4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Batang"/>
      <w:color w:val="000000"/>
      <w:sz w:val="20"/>
    </w:rPr>
  </w:style>
  <w:style w:type="paragraph" w:customStyle="1" w:styleId="20">
    <w:name w:val="머리말 사본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Gulim" w:eastAsia="Gulim"/>
      <w:color w:val="000000"/>
      <w:sz w:val="18"/>
    </w:rPr>
  </w:style>
  <w:style w:type="paragraph" w:customStyle="1" w:styleId="xl70">
    <w:name w:val="xl70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aansoft Batang" w:eastAsia="휴먼명조"/>
      <w:color w:val="000000"/>
      <w:sz w:val="24"/>
    </w:rPr>
  </w:style>
  <w:style w:type="paragraph" w:customStyle="1" w:styleId="xl63">
    <w:name w:val="xl63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aansoft Batang" w:eastAsia="휴먼명조"/>
      <w:color w:val="000000"/>
      <w:sz w:val="24"/>
    </w:rPr>
  </w:style>
  <w:style w:type="paragraph" w:customStyle="1" w:styleId="xl64">
    <w:name w:val="xl64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Malgun Gothic" w:eastAsia="Malgun Gothic"/>
      <w:color w:val="000000"/>
    </w:rPr>
  </w:style>
  <w:style w:type="paragraph" w:customStyle="1" w:styleId="xl65">
    <w:name w:val="xl65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Malgun Gothic" w:eastAsia="Malgun Gothic"/>
      <w:color w:val="000000"/>
    </w:rPr>
  </w:style>
  <w:style w:type="paragraph" w:customStyle="1" w:styleId="MS">
    <w:name w:val="MS바탕글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Gulim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Admin</dc:creator>
  <cp:lastModifiedBy>DELL</cp:lastModifiedBy>
  <cp:revision>5</cp:revision>
  <dcterms:created xsi:type="dcterms:W3CDTF">2025-03-04T04:53:00Z</dcterms:created>
  <dcterms:modified xsi:type="dcterms:W3CDTF">2026-03-23T09:57:00Z</dcterms:modified>
  <cp:version>0501.0001.01</cp:version>
</cp:coreProperties>
</file>